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F4C" w:rsidRPr="00527E7B" w:rsidRDefault="00465F4C" w:rsidP="00465F4C">
      <w:pPr>
        <w:tabs>
          <w:tab w:val="left" w:pos="2640"/>
        </w:tabs>
        <w:jc w:val="center"/>
        <w:rPr>
          <w:rFonts w:ascii="Brush Script MT" w:hAnsi="Brush Script MT"/>
          <w:sz w:val="72"/>
          <w:szCs w:val="72"/>
        </w:rPr>
      </w:pPr>
      <w:r>
        <w:br w:type="textWrapping" w:clear="all"/>
      </w:r>
      <w:r>
        <w:rPr>
          <w:rFonts w:ascii="Brush Script MT" w:hAnsi="Brush Script MT"/>
          <w:sz w:val="72"/>
          <w:szCs w:val="72"/>
        </w:rPr>
        <w:t xml:space="preserve">„Piórem z serca dla </w:t>
      </w:r>
      <w:proofErr w:type="spellStart"/>
      <w:r>
        <w:rPr>
          <w:rFonts w:ascii="Brush Script MT" w:hAnsi="Brush Script MT"/>
          <w:sz w:val="72"/>
          <w:szCs w:val="72"/>
        </w:rPr>
        <w:t>Niepodleglej</w:t>
      </w:r>
      <w:proofErr w:type="spellEnd"/>
      <w:r w:rsidRPr="00527E7B">
        <w:rPr>
          <w:rFonts w:ascii="Brush Script MT" w:hAnsi="Brush Script MT"/>
          <w:sz w:val="72"/>
          <w:szCs w:val="72"/>
        </w:rPr>
        <w:t>”</w:t>
      </w:r>
    </w:p>
    <w:p w:rsidR="00465F4C" w:rsidRDefault="00465F4C" w:rsidP="00465F4C">
      <w:pPr>
        <w:tabs>
          <w:tab w:val="left" w:pos="264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Regulamin</w:t>
      </w:r>
    </w:p>
    <w:p w:rsidR="00465F4C" w:rsidRDefault="00465F4C" w:rsidP="00465F4C">
      <w:pPr>
        <w:tabs>
          <w:tab w:val="left" w:pos="264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Gminnego Konkursu Poetyckiego</w:t>
      </w:r>
    </w:p>
    <w:p w:rsidR="00465F4C" w:rsidRPr="00281960" w:rsidRDefault="00465F4C" w:rsidP="00465F4C">
      <w:pPr>
        <w:tabs>
          <w:tab w:val="left" w:pos="2640"/>
        </w:tabs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Wiersz</w:t>
      </w:r>
      <w:r w:rsidRPr="00281960">
        <w:rPr>
          <w:i/>
          <w:sz w:val="44"/>
          <w:szCs w:val="44"/>
        </w:rPr>
        <w:t xml:space="preserve"> na 100 lecie Odzyskania Niepodległości</w:t>
      </w:r>
    </w:p>
    <w:p w:rsidR="00465F4C" w:rsidRDefault="00465F4C" w:rsidP="00465F4C">
      <w:pPr>
        <w:pStyle w:val="Akapitzlist"/>
        <w:numPr>
          <w:ilvl w:val="0"/>
          <w:numId w:val="1"/>
        </w:numPr>
        <w:tabs>
          <w:tab w:val="left" w:pos="26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Organizator konkursu: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Organizatore</w:t>
      </w:r>
      <w:r w:rsidR="003D1285">
        <w:rPr>
          <w:sz w:val="28"/>
          <w:szCs w:val="28"/>
        </w:rPr>
        <w:t>m Gminnego Konkursu Poetyckiego</w:t>
      </w:r>
      <w:r>
        <w:rPr>
          <w:sz w:val="28"/>
          <w:szCs w:val="28"/>
        </w:rPr>
        <w:t xml:space="preserve"> z ramienia Gminy Szaflary jest Szkoła Podstawowa im. Św. St. Kostki w Maruszynie Górnej przy współudziale Gminnego Centrum Kultury, Promocji i Turystyki Gminy Szaflary.</w:t>
      </w:r>
    </w:p>
    <w:p w:rsidR="00465F4C" w:rsidRDefault="00465F4C" w:rsidP="00465F4C">
      <w:pPr>
        <w:pStyle w:val="Akapitzlist"/>
        <w:numPr>
          <w:ilvl w:val="0"/>
          <w:numId w:val="1"/>
        </w:numPr>
        <w:tabs>
          <w:tab w:val="left" w:pos="26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Cel konkursu: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Celem konkursu jest: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- edukacja patriotyczna i obywatelska dzieci i młodzieży oraz pielęgnowanie polskości i idei niepodległości;</w:t>
      </w:r>
    </w:p>
    <w:p w:rsidR="00465F4C" w:rsidRPr="003D1285" w:rsidRDefault="003D1285" w:rsidP="003D1285">
      <w:pPr>
        <w:tabs>
          <w:tab w:val="left" w:pos="2640"/>
        </w:tabs>
        <w:ind w:left="851" w:hanging="85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65F4C" w:rsidRPr="003D1285">
        <w:rPr>
          <w:sz w:val="28"/>
          <w:szCs w:val="28"/>
        </w:rPr>
        <w:t xml:space="preserve">- rozszerzenie wiedzy o niepodległości wśród młodzieży w oparciu o </w:t>
      </w:r>
      <w:r>
        <w:rPr>
          <w:sz w:val="28"/>
          <w:szCs w:val="28"/>
        </w:rPr>
        <w:t xml:space="preserve">   </w:t>
      </w:r>
      <w:r w:rsidR="00465F4C" w:rsidRPr="003D1285">
        <w:rPr>
          <w:sz w:val="28"/>
          <w:szCs w:val="28"/>
        </w:rPr>
        <w:t>dostępną literaturę i źródła historyczne;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- pobudzenie inwencji twórczej, wyobraźni i fantazji;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- uczczenie setnej rocznicy odzyskania niepodległości przez Polskę;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- pielęgnowanie dziedzictwa kulturowego;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- promowanie i kształtowanie twórczej postawy patriotycznej;</w:t>
      </w:r>
    </w:p>
    <w:p w:rsidR="00465F4C" w:rsidRDefault="00465F4C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- popularyzacja współczesnej, amatorskiej twórczości poetyckiej;</w:t>
      </w:r>
    </w:p>
    <w:p w:rsidR="003D1285" w:rsidRDefault="003D1285" w:rsidP="00465F4C">
      <w:pPr>
        <w:pStyle w:val="Akapitzlist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- budzenie wrażliwości na piękno przyrody i ojczystego krajobrazu,</w:t>
      </w:r>
    </w:p>
    <w:p w:rsidR="00560F60" w:rsidRDefault="00560F60" w:rsidP="00465F4C">
      <w:pPr>
        <w:pStyle w:val="Akapitzlist"/>
        <w:tabs>
          <w:tab w:val="left" w:pos="2640"/>
        </w:tabs>
        <w:rPr>
          <w:sz w:val="28"/>
          <w:szCs w:val="28"/>
        </w:rPr>
      </w:pPr>
    </w:p>
    <w:p w:rsidR="003D1285" w:rsidRDefault="003D1285" w:rsidP="00465F4C">
      <w:pPr>
        <w:pStyle w:val="Akapitzlist"/>
        <w:tabs>
          <w:tab w:val="left" w:pos="2640"/>
        </w:tabs>
        <w:rPr>
          <w:sz w:val="28"/>
          <w:szCs w:val="28"/>
        </w:rPr>
      </w:pPr>
    </w:p>
    <w:p w:rsidR="00166630" w:rsidRDefault="00166630" w:rsidP="00465F4C">
      <w:pPr>
        <w:pStyle w:val="Akapitzlist"/>
        <w:tabs>
          <w:tab w:val="left" w:pos="2640"/>
        </w:tabs>
        <w:rPr>
          <w:sz w:val="28"/>
          <w:szCs w:val="28"/>
        </w:rPr>
      </w:pPr>
    </w:p>
    <w:p w:rsidR="00560F60" w:rsidRDefault="00560F60" w:rsidP="00560F60">
      <w:pPr>
        <w:tabs>
          <w:tab w:val="left" w:pos="26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3. Temat i przedmiot konkursu:</w:t>
      </w:r>
    </w:p>
    <w:p w:rsidR="00560F60" w:rsidRDefault="00560F60" w:rsidP="003D1285">
      <w:pPr>
        <w:tabs>
          <w:tab w:val="left" w:pos="2640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Przedmiotem konkursu jest napisanie wiersza nawiązującego tematycznie do </w:t>
      </w:r>
      <w:r w:rsidR="003D1285">
        <w:rPr>
          <w:sz w:val="28"/>
          <w:szCs w:val="28"/>
        </w:rPr>
        <w:t>piękna polskiego krajobrazu, tradycji, tożsamości narodowej i tematyki</w:t>
      </w:r>
      <w:r>
        <w:rPr>
          <w:sz w:val="28"/>
          <w:szCs w:val="28"/>
        </w:rPr>
        <w:t xml:space="preserve"> 100 rocznicy Odzyska</w:t>
      </w:r>
      <w:r w:rsidR="003D1285">
        <w:rPr>
          <w:sz w:val="28"/>
          <w:szCs w:val="28"/>
        </w:rPr>
        <w:t xml:space="preserve">nia przez Polskę  Niepodległości. </w:t>
      </w:r>
    </w:p>
    <w:p w:rsidR="00E37345" w:rsidRDefault="00E37345" w:rsidP="003D1285">
      <w:pPr>
        <w:tabs>
          <w:tab w:val="left" w:pos="2640"/>
        </w:tabs>
        <w:ind w:left="851"/>
        <w:jc w:val="both"/>
        <w:rPr>
          <w:sz w:val="28"/>
          <w:szCs w:val="28"/>
        </w:rPr>
      </w:pPr>
    </w:p>
    <w:p w:rsidR="00560F60" w:rsidRDefault="00560F60" w:rsidP="00560F60">
      <w:pPr>
        <w:tabs>
          <w:tab w:val="left" w:pos="264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560F60">
        <w:rPr>
          <w:b/>
          <w:sz w:val="28"/>
          <w:szCs w:val="28"/>
        </w:rPr>
        <w:t>4. Organizacja i warunki uczestnictwa w konkursie:</w:t>
      </w:r>
    </w:p>
    <w:p w:rsidR="001C3DD5" w:rsidRDefault="00560F60" w:rsidP="003D1285">
      <w:pPr>
        <w:tabs>
          <w:tab w:val="left" w:pos="567"/>
          <w:tab w:val="left" w:pos="2640"/>
        </w:tabs>
        <w:ind w:left="993" w:hanging="99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3D1285"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>Konkurs adresowany jest do uczniów sz</w:t>
      </w:r>
      <w:r w:rsidR="001C3DD5">
        <w:rPr>
          <w:sz w:val="28"/>
          <w:szCs w:val="28"/>
        </w:rPr>
        <w:t>kół podstawowych i gimnazjów</w:t>
      </w:r>
      <w:r>
        <w:rPr>
          <w:sz w:val="28"/>
          <w:szCs w:val="28"/>
        </w:rPr>
        <w:t xml:space="preserve"> </w:t>
      </w:r>
      <w:r w:rsidR="003D1285">
        <w:rPr>
          <w:sz w:val="28"/>
          <w:szCs w:val="28"/>
        </w:rPr>
        <w:t xml:space="preserve">   </w:t>
      </w:r>
      <w:r>
        <w:rPr>
          <w:sz w:val="28"/>
          <w:szCs w:val="28"/>
        </w:rPr>
        <w:t>Gminy Szaflary</w:t>
      </w:r>
      <w:r w:rsidR="00CD0887">
        <w:rPr>
          <w:sz w:val="28"/>
          <w:szCs w:val="28"/>
        </w:rPr>
        <w:t>.</w:t>
      </w:r>
    </w:p>
    <w:p w:rsidR="001C3DD5" w:rsidRDefault="001C3DD5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D1285">
        <w:rPr>
          <w:sz w:val="28"/>
          <w:szCs w:val="28"/>
        </w:rPr>
        <w:t xml:space="preserve">2. </w:t>
      </w:r>
      <w:r>
        <w:rPr>
          <w:sz w:val="28"/>
          <w:szCs w:val="28"/>
        </w:rPr>
        <w:t>Każdy uczestnik może zgłosić tylko jeden autorski utwór poetycki.</w:t>
      </w:r>
    </w:p>
    <w:p w:rsidR="00D1783A" w:rsidRDefault="00D1783A" w:rsidP="00D1783A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Każda szkoła w eliminacjach szkolnych typuje maksymalnie po trzy  najlepsze utwory z każdej kategorii wiekowej, które wezmą udział w konkursie gminnym.</w:t>
      </w:r>
    </w:p>
    <w:p w:rsidR="001C3DD5" w:rsidRDefault="003D1285" w:rsidP="00D1783A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C3DD5">
        <w:rPr>
          <w:sz w:val="28"/>
          <w:szCs w:val="28"/>
        </w:rPr>
        <w:t>Każdy utwór opatrzony informacją: imię i nazwisko autora, klasa, nazwa szkoły; imię i nazwisko opiekuna pod kierunkiem którego powstawał dany utwór</w:t>
      </w:r>
      <w:r w:rsidR="00CD0887">
        <w:rPr>
          <w:sz w:val="28"/>
          <w:szCs w:val="28"/>
        </w:rPr>
        <w:t xml:space="preserve">, </w:t>
      </w:r>
      <w:r w:rsidR="001C3DD5">
        <w:rPr>
          <w:sz w:val="28"/>
          <w:szCs w:val="28"/>
        </w:rPr>
        <w:t>należy nadesłać na adres e-mail organizatora k</w:t>
      </w:r>
      <w:r w:rsidR="00D32A30">
        <w:rPr>
          <w:sz w:val="28"/>
          <w:szCs w:val="28"/>
        </w:rPr>
        <w:t>onkursu</w:t>
      </w:r>
      <w:r w:rsidR="008C2B8A">
        <w:rPr>
          <w:sz w:val="28"/>
          <w:szCs w:val="28"/>
        </w:rPr>
        <w:t xml:space="preserve">: </w:t>
      </w:r>
      <w:hyperlink r:id="rId8" w:history="1">
        <w:r w:rsidR="008C2B8A" w:rsidRPr="00595828">
          <w:rPr>
            <w:rStyle w:val="Hipercze"/>
            <w:sz w:val="28"/>
            <w:szCs w:val="28"/>
          </w:rPr>
          <w:t>wierszna100lecie@gmail.com</w:t>
        </w:r>
      </w:hyperlink>
      <w:r w:rsidR="008C2B8A">
        <w:rPr>
          <w:sz w:val="28"/>
          <w:szCs w:val="28"/>
        </w:rPr>
        <w:t xml:space="preserve">, </w:t>
      </w:r>
      <w:r w:rsidR="00D32A30">
        <w:rPr>
          <w:sz w:val="28"/>
          <w:szCs w:val="28"/>
        </w:rPr>
        <w:t xml:space="preserve"> do dnia 22 października 2019 r. </w:t>
      </w:r>
    </w:p>
    <w:p w:rsidR="00F27C61" w:rsidRDefault="001666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</w:t>
      </w:r>
      <w:r w:rsidR="00F27C61">
        <w:rPr>
          <w:sz w:val="28"/>
          <w:szCs w:val="28"/>
        </w:rPr>
        <w:t>Do każdego utworu należy dołączyć załącznik do regulaminu konkursu.</w:t>
      </w:r>
    </w:p>
    <w:p w:rsidR="00F27C61" w:rsidRDefault="00F27C61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Zał. Nr 1.</w:t>
      </w:r>
    </w:p>
    <w:p w:rsidR="00D32A30" w:rsidRDefault="00166630" w:rsidP="00166630">
      <w:pPr>
        <w:tabs>
          <w:tab w:val="left" w:pos="2640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</w:t>
      </w:r>
      <w:r w:rsidR="00D32A30">
        <w:rPr>
          <w:sz w:val="28"/>
          <w:szCs w:val="28"/>
        </w:rPr>
        <w:t>Zgłoszenie do konkursu jest jednoznaczne z oświadczeniem, że jest to praca własna niepublikowana wcześniej.</w:t>
      </w:r>
    </w:p>
    <w:p w:rsidR="00CD0887" w:rsidRPr="00CD0887" w:rsidRDefault="001C3DD5" w:rsidP="001C3DD5">
      <w:pPr>
        <w:tabs>
          <w:tab w:val="left" w:pos="2640"/>
        </w:tabs>
        <w:ind w:left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CD0887" w:rsidRPr="00CD0887">
        <w:rPr>
          <w:b/>
          <w:sz w:val="28"/>
          <w:szCs w:val="28"/>
        </w:rPr>
        <w:t>5. Ocena utworów:</w:t>
      </w:r>
    </w:p>
    <w:p w:rsidR="00CD0887" w:rsidRDefault="00CD0887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Utwory będą oceniane przez Jury powołane przez organizatora w następujących kategoriach wiekowych:</w:t>
      </w:r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D0887">
        <w:rPr>
          <w:sz w:val="28"/>
          <w:szCs w:val="28"/>
        </w:rPr>
        <w:t xml:space="preserve">. Kategoria:   Klasy </w:t>
      </w:r>
      <w:r>
        <w:rPr>
          <w:sz w:val="28"/>
          <w:szCs w:val="28"/>
        </w:rPr>
        <w:t>I-III</w:t>
      </w:r>
    </w:p>
    <w:p w:rsidR="00CD0887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Kategoria:   Klasy IV-VI;</w:t>
      </w:r>
    </w:p>
    <w:p w:rsidR="00CD0887" w:rsidRDefault="00F27C61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D0887">
        <w:rPr>
          <w:sz w:val="28"/>
          <w:szCs w:val="28"/>
        </w:rPr>
        <w:t>.</w:t>
      </w:r>
      <w:r w:rsidR="00D32A30">
        <w:rPr>
          <w:sz w:val="28"/>
          <w:szCs w:val="28"/>
        </w:rPr>
        <w:t xml:space="preserve"> Kategoria:   Klasy VII, VIII SP i III Gimnazjum.</w:t>
      </w:r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Według następujących kryteriów:</w:t>
      </w:r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Zgodność treści wiersz z tematem konkursu;</w:t>
      </w:r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-Poprawność form stylistycznych i językowych;</w:t>
      </w:r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Wartość artystyczna.</w:t>
      </w:r>
    </w:p>
    <w:p w:rsidR="00D32A30" w:rsidRDefault="00E37345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Nagrodzone utwory zostaną zaprezentowane</w:t>
      </w:r>
      <w:r w:rsidR="00D32A30">
        <w:rPr>
          <w:sz w:val="28"/>
          <w:szCs w:val="28"/>
        </w:rPr>
        <w:t xml:space="preserve"> podczas Gminnych</w:t>
      </w:r>
      <w:r>
        <w:rPr>
          <w:sz w:val="28"/>
          <w:szCs w:val="28"/>
        </w:rPr>
        <w:t xml:space="preserve"> obchodów Święta Niepodległości przez ich autorów lub innych recytatorów.</w:t>
      </w:r>
      <w:bookmarkStart w:id="0" w:name="_GoBack"/>
      <w:bookmarkEnd w:id="0"/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</w:p>
    <w:p w:rsidR="00D32A30" w:rsidRDefault="00D32A30" w:rsidP="001C3DD5">
      <w:pPr>
        <w:tabs>
          <w:tab w:val="left" w:pos="2640"/>
        </w:tabs>
        <w:ind w:left="567"/>
        <w:jc w:val="both"/>
        <w:rPr>
          <w:sz w:val="28"/>
          <w:szCs w:val="28"/>
        </w:rPr>
      </w:pPr>
    </w:p>
    <w:sectPr w:rsidR="00D32A30" w:rsidSect="001666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D8E" w:rsidRDefault="00694D8E" w:rsidP="00B02D43">
      <w:pPr>
        <w:spacing w:after="0" w:line="240" w:lineRule="auto"/>
      </w:pPr>
      <w:r>
        <w:separator/>
      </w:r>
    </w:p>
  </w:endnote>
  <w:endnote w:type="continuationSeparator" w:id="0">
    <w:p w:rsidR="00694D8E" w:rsidRDefault="00694D8E" w:rsidP="00B0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D43" w:rsidRDefault="00B02D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D43" w:rsidRDefault="00B02D4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D43" w:rsidRDefault="00B02D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D8E" w:rsidRDefault="00694D8E" w:rsidP="00B02D43">
      <w:pPr>
        <w:spacing w:after="0" w:line="240" w:lineRule="auto"/>
      </w:pPr>
      <w:r>
        <w:separator/>
      </w:r>
    </w:p>
  </w:footnote>
  <w:footnote w:type="continuationSeparator" w:id="0">
    <w:p w:rsidR="00694D8E" w:rsidRDefault="00694D8E" w:rsidP="00B02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D43" w:rsidRDefault="00E3734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2160.3pt;height:787.55pt;z-index:-251657216;mso-position-horizontal:center;mso-position-horizontal-relative:margin;mso-position-vertical:center;mso-position-vertical-relative:margin" o:allowincell="f">
          <v:imagedata r:id="rId1" o:title="pols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D43" w:rsidRDefault="00E3734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2160.3pt;height:787.55pt;z-index:-251656192;mso-position-horizontal:center;mso-position-horizontal-relative:margin;mso-position-vertical:center;mso-position-vertical-relative:margin" o:allowincell="f">
          <v:imagedata r:id="rId1" o:title="polsk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D43" w:rsidRDefault="00E3734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2160.3pt;height:787.55pt;z-index:-251658240;mso-position-horizontal:center;mso-position-horizontal-relative:margin;mso-position-vertical:center;mso-position-vertical-relative:margin" o:allowincell="f">
          <v:imagedata r:id="rId1" o:title="pols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40DFE"/>
    <w:multiLevelType w:val="hybridMultilevel"/>
    <w:tmpl w:val="6F6AB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2C6"/>
    <w:rsid w:val="00166630"/>
    <w:rsid w:val="001C3DD5"/>
    <w:rsid w:val="00235B86"/>
    <w:rsid w:val="003D1285"/>
    <w:rsid w:val="00465F4C"/>
    <w:rsid w:val="00560F60"/>
    <w:rsid w:val="00694D8E"/>
    <w:rsid w:val="008C2B8A"/>
    <w:rsid w:val="00980C2C"/>
    <w:rsid w:val="00B02D43"/>
    <w:rsid w:val="00CD0887"/>
    <w:rsid w:val="00D1783A"/>
    <w:rsid w:val="00D32A30"/>
    <w:rsid w:val="00E37345"/>
    <w:rsid w:val="00EC62C6"/>
    <w:rsid w:val="00F27C61"/>
    <w:rsid w:val="00F9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0300B63"/>
  <w15:chartTrackingRefBased/>
  <w15:docId w15:val="{593B8384-B664-4C65-A844-1B676B9E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5F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5F4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60F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0F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0F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0F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0F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0F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F6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02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2D43"/>
  </w:style>
  <w:style w:type="paragraph" w:styleId="Stopka">
    <w:name w:val="footer"/>
    <w:basedOn w:val="Normalny"/>
    <w:link w:val="StopkaZnak"/>
    <w:uiPriority w:val="99"/>
    <w:unhideWhenUsed/>
    <w:rsid w:val="00B02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2D43"/>
  </w:style>
  <w:style w:type="character" w:styleId="Hipercze">
    <w:name w:val="Hyperlink"/>
    <w:basedOn w:val="Domylnaczcionkaakapitu"/>
    <w:uiPriority w:val="99"/>
    <w:unhideWhenUsed/>
    <w:rsid w:val="008C2B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erszna100lecie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00931-927D-4B9A-A218-BB26FD4D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</dc:creator>
  <cp:keywords/>
  <dc:description/>
  <cp:lastModifiedBy>TM</cp:lastModifiedBy>
  <cp:revision>6</cp:revision>
  <dcterms:created xsi:type="dcterms:W3CDTF">2018-09-10T07:54:00Z</dcterms:created>
  <dcterms:modified xsi:type="dcterms:W3CDTF">2018-09-11T19:08:00Z</dcterms:modified>
</cp:coreProperties>
</file>